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701EF4AC" w14:textId="77777777" w:rsidTr="000E6BF4">
        <w:tc>
          <w:tcPr>
            <w:tcW w:w="9016" w:type="dxa"/>
            <w:gridSpan w:val="2"/>
          </w:tcPr>
          <w:p w14:paraId="36337BBE" w14:textId="0EF257CB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 xml:space="preserve">Report </w:t>
            </w:r>
            <w:r w:rsidR="00F76856">
              <w:rPr>
                <w:sz w:val="32"/>
                <w:szCs w:val="32"/>
              </w:rPr>
              <w:t xml:space="preserve">from Staffing Committee </w:t>
            </w:r>
            <w:r w:rsidR="0077028D">
              <w:rPr>
                <w:sz w:val="32"/>
                <w:szCs w:val="32"/>
              </w:rPr>
              <w:t xml:space="preserve"> </w:t>
            </w:r>
            <w:r w:rsidR="00441BAA">
              <w:rPr>
                <w:sz w:val="32"/>
                <w:szCs w:val="32"/>
              </w:rPr>
              <w:t xml:space="preserve"> </w:t>
            </w:r>
          </w:p>
        </w:tc>
      </w:tr>
      <w:tr w:rsidR="00505E4F" w14:paraId="60F2890B" w14:textId="77777777" w:rsidTr="00505E4F">
        <w:tc>
          <w:tcPr>
            <w:tcW w:w="4508" w:type="dxa"/>
          </w:tcPr>
          <w:p w14:paraId="6E9D63B7" w14:textId="77777777" w:rsidR="00505E4F" w:rsidRPr="000E379F" w:rsidRDefault="00505E4F" w:rsidP="00505E4F">
            <w:pPr>
              <w:rPr>
                <w:b/>
                <w:sz w:val="24"/>
                <w:szCs w:val="24"/>
              </w:rPr>
            </w:pPr>
            <w:r w:rsidRPr="000E379F">
              <w:rPr>
                <w:b/>
                <w:sz w:val="24"/>
                <w:szCs w:val="24"/>
              </w:rPr>
              <w:t xml:space="preserve">Committee </w:t>
            </w:r>
          </w:p>
        </w:tc>
        <w:tc>
          <w:tcPr>
            <w:tcW w:w="4508" w:type="dxa"/>
          </w:tcPr>
          <w:p w14:paraId="27075FCA" w14:textId="6ABA2639" w:rsidR="00505E4F" w:rsidRDefault="009C4DA5" w:rsidP="00505E4F">
            <w:r>
              <w:t xml:space="preserve">R&amp;A </w:t>
            </w:r>
            <w:r w:rsidR="00AE1D1A">
              <w:t xml:space="preserve"> </w:t>
            </w:r>
            <w:r w:rsidR="00441BAA">
              <w:t xml:space="preserve"> </w:t>
            </w:r>
          </w:p>
        </w:tc>
      </w:tr>
      <w:tr w:rsidR="00505E4F" w14:paraId="5678AA95" w14:textId="77777777" w:rsidTr="00505E4F">
        <w:tc>
          <w:tcPr>
            <w:tcW w:w="4508" w:type="dxa"/>
          </w:tcPr>
          <w:p w14:paraId="538061D5" w14:textId="77777777" w:rsidR="00505E4F" w:rsidRPr="000E379F" w:rsidRDefault="00505E4F" w:rsidP="00505E4F">
            <w:pPr>
              <w:rPr>
                <w:b/>
                <w:sz w:val="24"/>
                <w:szCs w:val="24"/>
              </w:rPr>
            </w:pPr>
            <w:r w:rsidRPr="000E379F">
              <w:rPr>
                <w:b/>
                <w:sz w:val="24"/>
                <w:szCs w:val="24"/>
              </w:rPr>
              <w:t xml:space="preserve">Committee date </w:t>
            </w:r>
          </w:p>
        </w:tc>
        <w:tc>
          <w:tcPr>
            <w:tcW w:w="4508" w:type="dxa"/>
          </w:tcPr>
          <w:p w14:paraId="7F36055D" w14:textId="6931FCCB" w:rsidR="00505E4F" w:rsidRDefault="009C4DA5" w:rsidP="00505E4F">
            <w:r>
              <w:t>2</w:t>
            </w:r>
            <w:r w:rsidR="00F76856">
              <w:t>5 Feb</w:t>
            </w:r>
            <w:r w:rsidR="00AE1D1A">
              <w:t xml:space="preserve"> 202</w:t>
            </w:r>
            <w:r w:rsidR="00F76856">
              <w:t>1</w:t>
            </w:r>
          </w:p>
        </w:tc>
      </w:tr>
      <w:tr w:rsidR="00505E4F" w14:paraId="6FB3FC10" w14:textId="77777777" w:rsidTr="00505E4F">
        <w:tc>
          <w:tcPr>
            <w:tcW w:w="4508" w:type="dxa"/>
          </w:tcPr>
          <w:p w14:paraId="6E35023F" w14:textId="77777777" w:rsidR="00505E4F" w:rsidRPr="000E379F" w:rsidRDefault="00505E4F" w:rsidP="00505E4F">
            <w:pPr>
              <w:rPr>
                <w:b/>
                <w:sz w:val="24"/>
                <w:szCs w:val="24"/>
              </w:rPr>
            </w:pPr>
            <w:r w:rsidRPr="000E379F">
              <w:rPr>
                <w:b/>
                <w:sz w:val="24"/>
                <w:szCs w:val="24"/>
              </w:rPr>
              <w:t xml:space="preserve">Report date </w:t>
            </w:r>
          </w:p>
        </w:tc>
        <w:tc>
          <w:tcPr>
            <w:tcW w:w="4508" w:type="dxa"/>
          </w:tcPr>
          <w:p w14:paraId="02A42F37" w14:textId="52358A48" w:rsidR="00505E4F" w:rsidRDefault="009C4DA5" w:rsidP="00505E4F">
            <w:r>
              <w:t>17</w:t>
            </w:r>
            <w:r w:rsidR="00F76856">
              <w:t xml:space="preserve"> Feb 2021 </w:t>
            </w:r>
            <w:r w:rsidR="00505E4F">
              <w:t xml:space="preserve"> </w:t>
            </w:r>
          </w:p>
        </w:tc>
      </w:tr>
    </w:tbl>
    <w:p w14:paraId="66D9DCA9" w14:textId="1AB45C8D" w:rsidR="00183F4D" w:rsidRDefault="0036179C" w:rsidP="00505E4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C42749" wp14:editId="3B1196F2">
                <wp:simplePos x="0" y="0"/>
                <wp:positionH relativeFrom="rightMargin">
                  <wp:posOffset>21590</wp:posOffset>
                </wp:positionH>
                <wp:positionV relativeFrom="paragraph">
                  <wp:posOffset>-1466850</wp:posOffset>
                </wp:positionV>
                <wp:extent cx="457200" cy="4381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F63D3" w14:textId="267CAEA8" w:rsidR="0036179C" w:rsidRPr="0036179C" w:rsidRDefault="0036179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6179C">
                              <w:rPr>
                                <w:sz w:val="32"/>
                                <w:szCs w:val="32"/>
                              </w:rPr>
                              <w:t>7.1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C427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7pt;margin-top:-115.5pt;width:36pt;height:34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" stroked="f">
                <v:textbox>
                  <w:txbxContent>
                    <w:p w14:paraId="4BFF63D3" w14:textId="267CAEA8" w:rsidR="0036179C" w:rsidRPr="0036179C" w:rsidRDefault="0036179C">
                      <w:pPr>
                        <w:rPr>
                          <w:sz w:val="32"/>
                          <w:szCs w:val="32"/>
                        </w:rPr>
                      </w:pPr>
                      <w:r w:rsidRPr="0036179C">
                        <w:rPr>
                          <w:sz w:val="32"/>
                          <w:szCs w:val="32"/>
                        </w:rPr>
                        <w:t>7.1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9FF9D" wp14:editId="33467B18">
                <wp:simplePos x="0" y="0"/>
                <wp:positionH relativeFrom="column">
                  <wp:posOffset>5638800</wp:posOffset>
                </wp:positionH>
                <wp:positionV relativeFrom="paragraph">
                  <wp:posOffset>-1600200</wp:posOffset>
                </wp:positionV>
                <wp:extent cx="695325" cy="676275"/>
                <wp:effectExtent l="0" t="0" r="28575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762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F6BB52" id="Oval 1" o:spid="_x0000_s1026" style="position:absolute;margin-left:444pt;margin-top:-126pt;width:54.75pt;height:5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" filled="f" strokecolor="#1f3763 [1604]" strokeweight="1pt">
                <v:stroke joinstyle="miter"/>
              </v:oval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47903237" w14:textId="77777777" w:rsidTr="00505E4F">
        <w:tc>
          <w:tcPr>
            <w:tcW w:w="4508" w:type="dxa"/>
          </w:tcPr>
          <w:p w14:paraId="4EF3310F" w14:textId="77777777" w:rsidR="00505E4F" w:rsidRPr="00505E4F" w:rsidRDefault="00505E4F" w:rsidP="00505E4F">
            <w:pPr>
              <w:rPr>
                <w:sz w:val="24"/>
                <w:szCs w:val="24"/>
              </w:rPr>
            </w:pPr>
            <w:r w:rsidRPr="00505E4F">
              <w:rPr>
                <w:sz w:val="24"/>
                <w:szCs w:val="24"/>
              </w:rPr>
              <w:t xml:space="preserve">Meeting or event </w:t>
            </w:r>
          </w:p>
        </w:tc>
        <w:tc>
          <w:tcPr>
            <w:tcW w:w="4508" w:type="dxa"/>
          </w:tcPr>
          <w:p w14:paraId="62ADFB57" w14:textId="7733967F" w:rsidR="00505E4F" w:rsidRPr="00505E4F" w:rsidRDefault="00C07571" w:rsidP="00505E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Meeting </w:t>
            </w:r>
            <w:r w:rsidR="00AE1D1A">
              <w:rPr>
                <w:sz w:val="24"/>
                <w:szCs w:val="24"/>
              </w:rPr>
              <w:t xml:space="preserve">of </w:t>
            </w:r>
            <w:r w:rsidR="009C4DA5">
              <w:rPr>
                <w:sz w:val="24"/>
                <w:szCs w:val="24"/>
              </w:rPr>
              <w:t xml:space="preserve">Website WP 20 January </w:t>
            </w:r>
            <w:r w:rsidR="00F76856">
              <w:rPr>
                <w:sz w:val="24"/>
                <w:szCs w:val="24"/>
              </w:rPr>
              <w:t xml:space="preserve">2021 </w:t>
            </w:r>
            <w:r w:rsidR="00505E4F">
              <w:rPr>
                <w:sz w:val="24"/>
                <w:szCs w:val="24"/>
              </w:rPr>
              <w:t xml:space="preserve"> </w:t>
            </w:r>
            <w:r w:rsidR="000E379F">
              <w:rPr>
                <w:sz w:val="24"/>
                <w:szCs w:val="24"/>
              </w:rPr>
              <w:t xml:space="preserve"> </w:t>
            </w:r>
          </w:p>
        </w:tc>
      </w:tr>
      <w:tr w:rsidR="00505E4F" w14:paraId="1117E447" w14:textId="77777777" w:rsidTr="007712E5">
        <w:tc>
          <w:tcPr>
            <w:tcW w:w="9016" w:type="dxa"/>
            <w:gridSpan w:val="2"/>
          </w:tcPr>
          <w:p w14:paraId="26A1838F" w14:textId="522909B5" w:rsidR="006547A8" w:rsidRPr="009C4DA5" w:rsidRDefault="00167474" w:rsidP="00505E4F">
            <w:pPr>
              <w:rPr>
                <w:sz w:val="24"/>
                <w:szCs w:val="24"/>
              </w:rPr>
            </w:pPr>
            <w:r w:rsidRPr="009C4DA5">
              <w:rPr>
                <w:sz w:val="24"/>
                <w:szCs w:val="24"/>
              </w:rPr>
              <w:t xml:space="preserve">Bullet point minutes </w:t>
            </w:r>
          </w:p>
          <w:p w14:paraId="4C7B5029" w14:textId="00B9C1A3" w:rsidR="009C4DA5" w:rsidRPr="009C4DA5" w:rsidRDefault="009C4DA5" w:rsidP="00505E4F">
            <w:pPr>
              <w:rPr>
                <w:sz w:val="24"/>
                <w:szCs w:val="24"/>
              </w:rPr>
            </w:pPr>
          </w:p>
          <w:p w14:paraId="4354A1E5" w14:textId="77777777" w:rsidR="009C4DA5" w:rsidRPr="009C4DA5" w:rsidRDefault="009C4DA5" w:rsidP="009C4DA5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9C4DA5">
              <w:rPr>
                <w:rFonts w:ascii="Calibri" w:eastAsia="Calibri" w:hAnsi="Calibri" w:cs="Calibri"/>
                <w:sz w:val="24"/>
                <w:szCs w:val="24"/>
              </w:rPr>
              <w:t xml:space="preserve">As agreed the timeline for launch is </w:t>
            </w:r>
          </w:p>
          <w:p w14:paraId="20D3B9DE" w14:textId="479B1195" w:rsidR="009C4DA5" w:rsidRPr="009C4DA5" w:rsidRDefault="009C4DA5" w:rsidP="009C4DA5">
            <w:pPr>
              <w:numPr>
                <w:ilvl w:val="0"/>
                <w:numId w:val="3"/>
              </w:num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9C4DA5">
              <w:rPr>
                <w:rFonts w:ascii="Calibri" w:eastAsia="Times New Roman" w:hAnsi="Calibri" w:cs="Calibri"/>
                <w:sz w:val="24"/>
                <w:szCs w:val="24"/>
              </w:rPr>
              <w:t>Nick launches the website to the WP (those on cc line) today</w:t>
            </w:r>
          </w:p>
          <w:p w14:paraId="758E2DCC" w14:textId="73ED7C7E" w:rsidR="009C4DA5" w:rsidRPr="009C4DA5" w:rsidRDefault="009C4DA5" w:rsidP="009C4DA5">
            <w:pPr>
              <w:numPr>
                <w:ilvl w:val="0"/>
                <w:numId w:val="3"/>
              </w:num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9C4DA5">
              <w:rPr>
                <w:rFonts w:ascii="Calibri" w:eastAsia="Times New Roman" w:hAnsi="Calibri" w:cs="Calibri"/>
                <w:sz w:val="24"/>
                <w:szCs w:val="24"/>
              </w:rPr>
              <w:t>WP members play with Website and send recommended changes to Lynda (cc all)</w:t>
            </w:r>
          </w:p>
          <w:p w14:paraId="6A7FD521" w14:textId="5A0515E0" w:rsidR="009C4DA5" w:rsidRPr="009C4DA5" w:rsidRDefault="009C4DA5" w:rsidP="009C4DA5">
            <w:pPr>
              <w:numPr>
                <w:ilvl w:val="0"/>
                <w:numId w:val="3"/>
              </w:num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9C4DA5">
              <w:rPr>
                <w:rFonts w:ascii="Calibri" w:eastAsia="Times New Roman" w:hAnsi="Calibri" w:cs="Calibri"/>
                <w:sz w:val="24"/>
                <w:szCs w:val="24"/>
              </w:rPr>
              <w:t xml:space="preserve">Nick and WP presents at FC 15 </w:t>
            </w:r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March </w:t>
            </w:r>
            <w:r w:rsidRPr="009C4DA5">
              <w:rPr>
                <w:rFonts w:ascii="Calibri" w:eastAsia="Times New Roman" w:hAnsi="Calibri" w:cs="Calibri"/>
                <w:sz w:val="24"/>
                <w:szCs w:val="24"/>
              </w:rPr>
              <w:t xml:space="preserve">2021 asking the members to play with the website for 2 weeks and send recommended changes to Lynda within 2 weeks </w:t>
            </w:r>
          </w:p>
          <w:p w14:paraId="45205417" w14:textId="77777777" w:rsidR="009C4DA5" w:rsidRPr="009C4DA5" w:rsidRDefault="009C4DA5" w:rsidP="009C4DA5">
            <w:pPr>
              <w:numPr>
                <w:ilvl w:val="0"/>
                <w:numId w:val="3"/>
              </w:num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9C4DA5">
              <w:rPr>
                <w:rFonts w:ascii="Calibri" w:eastAsia="Times New Roman" w:hAnsi="Calibri" w:cs="Calibri"/>
                <w:sz w:val="24"/>
                <w:szCs w:val="24"/>
              </w:rPr>
              <w:t>Week three Nick implements changes live and seen by all</w:t>
            </w:r>
          </w:p>
          <w:p w14:paraId="0446CEED" w14:textId="2CF7F1A2" w:rsidR="009C4DA5" w:rsidRDefault="009C4DA5" w:rsidP="009C4DA5">
            <w:pPr>
              <w:numPr>
                <w:ilvl w:val="0"/>
                <w:numId w:val="3"/>
              </w:num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9C4DA5">
              <w:rPr>
                <w:rFonts w:ascii="Calibri" w:eastAsia="Times New Roman" w:hAnsi="Calibri" w:cs="Calibri"/>
                <w:sz w:val="24"/>
                <w:szCs w:val="24"/>
              </w:rPr>
              <w:t>WP presents recommendation to FC on 1</w:t>
            </w:r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9 April </w:t>
            </w:r>
            <w:r w:rsidRPr="009C4DA5">
              <w:rPr>
                <w:rFonts w:ascii="Calibri" w:eastAsia="Times New Roman" w:hAnsi="Calibri" w:cs="Calibri"/>
                <w:sz w:val="24"/>
                <w:szCs w:val="24"/>
              </w:rPr>
              <w:t>2021 to adopt the website or, if any changes requested, Nick makes the change and the website goes live on the 3</w:t>
            </w:r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0 April </w:t>
            </w:r>
            <w:r w:rsidRPr="009C4DA5">
              <w:rPr>
                <w:rFonts w:ascii="Calibri" w:eastAsia="Times New Roman" w:hAnsi="Calibri" w:cs="Calibri"/>
                <w:sz w:val="24"/>
                <w:szCs w:val="24"/>
              </w:rPr>
              <w:t xml:space="preserve">2021 </w:t>
            </w:r>
          </w:p>
          <w:p w14:paraId="0002F3AB" w14:textId="61BF0DA9" w:rsidR="009C4DA5" w:rsidRPr="009C4DA5" w:rsidRDefault="00E14D76" w:rsidP="009C4DA5">
            <w:pPr>
              <w:numPr>
                <w:ilvl w:val="0"/>
                <w:numId w:val="3"/>
              </w:numPr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16 Feb 2021 </w:t>
            </w:r>
            <w:r w:rsidR="009C4DA5">
              <w:rPr>
                <w:rFonts w:ascii="Calibri" w:eastAsia="Times New Roman" w:hAnsi="Calibri" w:cs="Calibri"/>
                <w:sz w:val="24"/>
                <w:szCs w:val="24"/>
              </w:rPr>
              <w:t>Ser</w:t>
            </w:r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ver now hosted by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</w:rPr>
              <w:t>Kreatif</w:t>
            </w:r>
            <w:proofErr w:type="spellEnd"/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 and following final meeting 18 Feb 2021 our contract with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</w:rPr>
              <w:t>Carerra</w:t>
            </w:r>
            <w:proofErr w:type="spellEnd"/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 will cease.  </w:t>
            </w:r>
          </w:p>
          <w:p w14:paraId="07F5E75F" w14:textId="44B73E69" w:rsidR="009C4DA5" w:rsidRPr="009C4DA5" w:rsidRDefault="009C4DA5" w:rsidP="00505E4F">
            <w:pPr>
              <w:rPr>
                <w:sz w:val="24"/>
                <w:szCs w:val="24"/>
              </w:rPr>
            </w:pPr>
          </w:p>
          <w:p w14:paraId="18A866DC" w14:textId="77777777" w:rsidR="009C4DA5" w:rsidRPr="009C4DA5" w:rsidRDefault="009C4DA5" w:rsidP="00505E4F">
            <w:pPr>
              <w:rPr>
                <w:sz w:val="24"/>
                <w:szCs w:val="24"/>
              </w:rPr>
            </w:pPr>
          </w:p>
          <w:p w14:paraId="44073D2D" w14:textId="0A4C57B5" w:rsidR="00F76856" w:rsidRPr="009C4DA5" w:rsidRDefault="00F76856" w:rsidP="00F76856">
            <w:pPr>
              <w:pStyle w:val="ListParagraph"/>
              <w:ind w:left="1440"/>
              <w:rPr>
                <w:sz w:val="24"/>
                <w:szCs w:val="24"/>
              </w:rPr>
            </w:pPr>
          </w:p>
          <w:p w14:paraId="3226BA88" w14:textId="748892F4" w:rsidR="009669B1" w:rsidRPr="009C4DA5" w:rsidRDefault="009669B1" w:rsidP="002E02D5">
            <w:pPr>
              <w:pStyle w:val="ListParagraph"/>
              <w:rPr>
                <w:sz w:val="24"/>
                <w:szCs w:val="24"/>
              </w:rPr>
            </w:pPr>
          </w:p>
          <w:p w14:paraId="1AAA44A3" w14:textId="17784D8C" w:rsidR="0073601C" w:rsidRPr="009C4DA5" w:rsidRDefault="0073601C" w:rsidP="00505E4F">
            <w:pPr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AC204E" w14:paraId="41BB153F" w14:textId="77777777" w:rsidTr="007712E5">
        <w:tc>
          <w:tcPr>
            <w:tcW w:w="9016" w:type="dxa"/>
            <w:gridSpan w:val="2"/>
          </w:tcPr>
          <w:p w14:paraId="18BA64D6" w14:textId="76B3E12B" w:rsidR="00AC204E" w:rsidRDefault="00AC204E" w:rsidP="00505E4F">
            <w:pPr>
              <w:rPr>
                <w:sz w:val="24"/>
                <w:szCs w:val="24"/>
              </w:rPr>
            </w:pPr>
          </w:p>
        </w:tc>
      </w:tr>
    </w:tbl>
    <w:p w14:paraId="49C3BEEE" w14:textId="39B96470" w:rsidR="00505E4F" w:rsidRPr="00505E4F" w:rsidRDefault="00505E4F" w:rsidP="00505E4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AFA"/>
    <w:multiLevelType w:val="hybridMultilevel"/>
    <w:tmpl w:val="55F28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0CC0"/>
    <w:multiLevelType w:val="hybridMultilevel"/>
    <w:tmpl w:val="A9603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06F66"/>
    <w:rsid w:val="00027A0A"/>
    <w:rsid w:val="000366DC"/>
    <w:rsid w:val="000417B8"/>
    <w:rsid w:val="000433DA"/>
    <w:rsid w:val="00061B5D"/>
    <w:rsid w:val="00071490"/>
    <w:rsid w:val="000A0625"/>
    <w:rsid w:val="000E379F"/>
    <w:rsid w:val="000F07B3"/>
    <w:rsid w:val="00100DF8"/>
    <w:rsid w:val="00167474"/>
    <w:rsid w:val="00172A5F"/>
    <w:rsid w:val="00183F4D"/>
    <w:rsid w:val="0019024A"/>
    <w:rsid w:val="001B4CCA"/>
    <w:rsid w:val="001C2699"/>
    <w:rsid w:val="00207D2B"/>
    <w:rsid w:val="0024236E"/>
    <w:rsid w:val="002D42F8"/>
    <w:rsid w:val="002E02D5"/>
    <w:rsid w:val="002E7029"/>
    <w:rsid w:val="002F445A"/>
    <w:rsid w:val="002F526F"/>
    <w:rsid w:val="00301AB7"/>
    <w:rsid w:val="0031450D"/>
    <w:rsid w:val="0036179C"/>
    <w:rsid w:val="00386B20"/>
    <w:rsid w:val="003B4BE8"/>
    <w:rsid w:val="00427428"/>
    <w:rsid w:val="00441BAA"/>
    <w:rsid w:val="00480178"/>
    <w:rsid w:val="00481457"/>
    <w:rsid w:val="00496CB5"/>
    <w:rsid w:val="004A65CD"/>
    <w:rsid w:val="004E73AC"/>
    <w:rsid w:val="00505E4F"/>
    <w:rsid w:val="00522851"/>
    <w:rsid w:val="005734DD"/>
    <w:rsid w:val="00573740"/>
    <w:rsid w:val="005B3251"/>
    <w:rsid w:val="005B3DA7"/>
    <w:rsid w:val="005B7A94"/>
    <w:rsid w:val="005D7FA0"/>
    <w:rsid w:val="005E480E"/>
    <w:rsid w:val="005F7383"/>
    <w:rsid w:val="006104D2"/>
    <w:rsid w:val="0061556A"/>
    <w:rsid w:val="0065135A"/>
    <w:rsid w:val="006547A8"/>
    <w:rsid w:val="00676EA1"/>
    <w:rsid w:val="006832B1"/>
    <w:rsid w:val="006A2545"/>
    <w:rsid w:val="006B668E"/>
    <w:rsid w:val="006D349A"/>
    <w:rsid w:val="006F6C4C"/>
    <w:rsid w:val="007026C7"/>
    <w:rsid w:val="00732E10"/>
    <w:rsid w:val="0073546D"/>
    <w:rsid w:val="0073601C"/>
    <w:rsid w:val="00755AFA"/>
    <w:rsid w:val="0075716F"/>
    <w:rsid w:val="0077028D"/>
    <w:rsid w:val="007919DF"/>
    <w:rsid w:val="007C59F2"/>
    <w:rsid w:val="007E449F"/>
    <w:rsid w:val="007F60FA"/>
    <w:rsid w:val="007F61D7"/>
    <w:rsid w:val="008134C4"/>
    <w:rsid w:val="00836A68"/>
    <w:rsid w:val="00842892"/>
    <w:rsid w:val="008530F5"/>
    <w:rsid w:val="008644F6"/>
    <w:rsid w:val="008A5C60"/>
    <w:rsid w:val="008C35BA"/>
    <w:rsid w:val="008D1266"/>
    <w:rsid w:val="008E1BBF"/>
    <w:rsid w:val="008F3CBF"/>
    <w:rsid w:val="00920C41"/>
    <w:rsid w:val="0093637F"/>
    <w:rsid w:val="009669B1"/>
    <w:rsid w:val="00977123"/>
    <w:rsid w:val="009B7649"/>
    <w:rsid w:val="009C4DA5"/>
    <w:rsid w:val="009D0B1A"/>
    <w:rsid w:val="009E72DD"/>
    <w:rsid w:val="00A0073B"/>
    <w:rsid w:val="00A1101F"/>
    <w:rsid w:val="00A141F5"/>
    <w:rsid w:val="00A16761"/>
    <w:rsid w:val="00A94030"/>
    <w:rsid w:val="00AC204E"/>
    <w:rsid w:val="00AC3532"/>
    <w:rsid w:val="00AD3FE3"/>
    <w:rsid w:val="00AD490E"/>
    <w:rsid w:val="00AE1D1A"/>
    <w:rsid w:val="00AE6750"/>
    <w:rsid w:val="00B22B36"/>
    <w:rsid w:val="00B31C29"/>
    <w:rsid w:val="00B44806"/>
    <w:rsid w:val="00B8517B"/>
    <w:rsid w:val="00B97ADC"/>
    <w:rsid w:val="00BA5F90"/>
    <w:rsid w:val="00C07571"/>
    <w:rsid w:val="00C10942"/>
    <w:rsid w:val="00C330A2"/>
    <w:rsid w:val="00CB2385"/>
    <w:rsid w:val="00CD4607"/>
    <w:rsid w:val="00D25513"/>
    <w:rsid w:val="00D63515"/>
    <w:rsid w:val="00DB0C62"/>
    <w:rsid w:val="00DD275B"/>
    <w:rsid w:val="00DF1DFD"/>
    <w:rsid w:val="00DF30D0"/>
    <w:rsid w:val="00E03317"/>
    <w:rsid w:val="00E14D76"/>
    <w:rsid w:val="00E236B4"/>
    <w:rsid w:val="00E2496F"/>
    <w:rsid w:val="00E41BDE"/>
    <w:rsid w:val="00E56532"/>
    <w:rsid w:val="00E56735"/>
    <w:rsid w:val="00E70129"/>
    <w:rsid w:val="00E70B33"/>
    <w:rsid w:val="00EC3057"/>
    <w:rsid w:val="00ED14FA"/>
    <w:rsid w:val="00ED5D4E"/>
    <w:rsid w:val="00EF2A01"/>
    <w:rsid w:val="00F11F4B"/>
    <w:rsid w:val="00F26D1A"/>
    <w:rsid w:val="00F76856"/>
    <w:rsid w:val="00F81868"/>
    <w:rsid w:val="00FD1CF9"/>
    <w:rsid w:val="00FE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238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A03EA67B2D5E449523670CBB019CBD" ma:contentTypeVersion="10" ma:contentTypeDescription="Create a new document." ma:contentTypeScope="" ma:versionID="09d29ea3efa588d58bc433c02f40fdfe">
  <xsd:schema xmlns:xsd="http://www.w3.org/2001/XMLSchema" xmlns:xs="http://www.w3.org/2001/XMLSchema" xmlns:p="http://schemas.microsoft.com/office/2006/metadata/properties" xmlns:ns3="f0f74f3e-5471-4c60-b16b-fe70ba4ed2df" targetNamespace="http://schemas.microsoft.com/office/2006/metadata/properties" ma:root="true" ma:fieldsID="ee5ed2a823987499f31b31e0d940ff33" ns3:_="">
    <xsd:import namespace="f0f74f3e-5471-4c60-b16b-fe70ba4ed2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74f3e-5471-4c60-b16b-fe70ba4ed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F1EB6-C0E0-4B63-AF18-2BBD68070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f74f3e-5471-4c60-b16b-fe70ba4ed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A600D-E013-4446-95CE-B47A687F3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E2174-C8FD-4DB5-B159-220D845321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DA3172-1CA5-4347-95AB-9296830C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Kouy Young</cp:lastModifiedBy>
  <cp:revision>3</cp:revision>
  <dcterms:created xsi:type="dcterms:W3CDTF">2021-02-17T16:24:00Z</dcterms:created>
  <dcterms:modified xsi:type="dcterms:W3CDTF">2021-02-18T08:39:00Z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0x01010085A03EA67B2D5E449523670CBB019CBD</vt:lpwstr>
  </property>
</Properties>
</file>